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09" w:rsidRDefault="006E1A09" w:rsidP="006E1A09"/>
    <w:p w:rsidR="006E1A09" w:rsidRDefault="006E1A09" w:rsidP="006E1A09"/>
    <w:p w:rsidR="006E1A09" w:rsidRPr="00722CE0" w:rsidRDefault="006E1A09" w:rsidP="006E1A09">
      <w:pPr>
        <w:jc w:val="center"/>
        <w:rPr>
          <w:sz w:val="28"/>
          <w:szCs w:val="28"/>
        </w:rPr>
      </w:pPr>
      <w:r w:rsidRPr="00722CE0">
        <w:rPr>
          <w:sz w:val="28"/>
          <w:szCs w:val="28"/>
        </w:rPr>
        <w:t xml:space="preserve">Протокол сдачи нормативов ГТО учащимися Новосалмановской  СОШ </w:t>
      </w:r>
      <w:r>
        <w:rPr>
          <w:sz w:val="28"/>
          <w:szCs w:val="28"/>
        </w:rPr>
        <w:t xml:space="preserve">                 5</w:t>
      </w:r>
      <w:r w:rsidRPr="00722CE0">
        <w:rPr>
          <w:sz w:val="28"/>
          <w:szCs w:val="28"/>
        </w:rPr>
        <w:t>-ступень (16-17лет)</w:t>
      </w:r>
    </w:p>
    <w:tbl>
      <w:tblPr>
        <w:tblStyle w:val="a3"/>
        <w:tblW w:w="11092" w:type="dxa"/>
        <w:tblInd w:w="-1026" w:type="dxa"/>
        <w:tblLook w:val="04A0"/>
      </w:tblPr>
      <w:tblGrid>
        <w:gridCol w:w="849"/>
        <w:gridCol w:w="2553"/>
        <w:gridCol w:w="1584"/>
        <w:gridCol w:w="1070"/>
        <w:gridCol w:w="1376"/>
        <w:gridCol w:w="1320"/>
        <w:gridCol w:w="1366"/>
        <w:gridCol w:w="974"/>
      </w:tblGrid>
      <w:tr w:rsidR="006E1A09" w:rsidTr="008601EB">
        <w:trPr>
          <w:trHeight w:val="435"/>
        </w:trPr>
        <w:tc>
          <w:tcPr>
            <w:tcW w:w="849" w:type="dxa"/>
            <w:vMerge w:val="restart"/>
          </w:tcPr>
          <w:p w:rsidR="006E1A09" w:rsidRDefault="006E1A09" w:rsidP="008601EB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3" w:type="dxa"/>
            <w:vMerge w:val="restart"/>
          </w:tcPr>
          <w:p w:rsidR="006E1A09" w:rsidRDefault="006E1A09" w:rsidP="008601EB">
            <w:proofErr w:type="spellStart"/>
            <w:r>
              <w:t>Ф</w:t>
            </w:r>
            <w:proofErr w:type="gramStart"/>
            <w:r>
              <w:t>,И</w:t>
            </w:r>
            <w:proofErr w:type="gramEnd"/>
            <w:r>
              <w:t>мя</w:t>
            </w:r>
            <w:proofErr w:type="spellEnd"/>
            <w:r>
              <w:t>.</w:t>
            </w:r>
          </w:p>
        </w:tc>
        <w:tc>
          <w:tcPr>
            <w:tcW w:w="1584" w:type="dxa"/>
            <w:vMerge w:val="restart"/>
          </w:tcPr>
          <w:p w:rsidR="006E1A09" w:rsidRDefault="006E1A09" w:rsidP="008601EB">
            <w:r>
              <w:t>Возрас</w:t>
            </w:r>
            <w:proofErr w:type="gramStart"/>
            <w:r>
              <w:t>т(</w:t>
            </w:r>
            <w:proofErr w:type="gramEnd"/>
            <w:r>
              <w:t>класс)</w:t>
            </w:r>
          </w:p>
        </w:tc>
        <w:tc>
          <w:tcPr>
            <w:tcW w:w="1070" w:type="dxa"/>
            <w:vMerge w:val="restart"/>
          </w:tcPr>
          <w:p w:rsidR="006E1A09" w:rsidRDefault="006E1A09" w:rsidP="008601EB">
            <w:r>
              <w:t>Вид сдачи ГТО</w:t>
            </w:r>
          </w:p>
        </w:tc>
        <w:tc>
          <w:tcPr>
            <w:tcW w:w="1376" w:type="dxa"/>
            <w:vMerge w:val="restart"/>
          </w:tcPr>
          <w:p w:rsidR="006E1A09" w:rsidRDefault="006E1A09" w:rsidP="008601EB">
            <w:r>
              <w:t>Показанный</w:t>
            </w:r>
          </w:p>
          <w:p w:rsidR="006E1A09" w:rsidRDefault="006E1A09" w:rsidP="008601EB"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6E1A09" w:rsidRDefault="006E1A09" w:rsidP="008601EB">
            <w:r>
              <w:t xml:space="preserve">                 Уровень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rPr>
          <w:trHeight w:val="360"/>
        </w:trPr>
        <w:tc>
          <w:tcPr>
            <w:tcW w:w="849" w:type="dxa"/>
            <w:vMerge/>
          </w:tcPr>
          <w:p w:rsidR="006E1A09" w:rsidRDefault="006E1A09" w:rsidP="008601EB"/>
        </w:tc>
        <w:tc>
          <w:tcPr>
            <w:tcW w:w="2553" w:type="dxa"/>
            <w:vMerge/>
          </w:tcPr>
          <w:p w:rsidR="006E1A09" w:rsidRDefault="006E1A09" w:rsidP="008601EB"/>
        </w:tc>
        <w:tc>
          <w:tcPr>
            <w:tcW w:w="1584" w:type="dxa"/>
            <w:vMerge/>
          </w:tcPr>
          <w:p w:rsidR="006E1A09" w:rsidRDefault="006E1A09" w:rsidP="008601EB"/>
        </w:tc>
        <w:tc>
          <w:tcPr>
            <w:tcW w:w="1070" w:type="dxa"/>
            <w:vMerge/>
          </w:tcPr>
          <w:p w:rsidR="006E1A09" w:rsidRDefault="006E1A09" w:rsidP="008601EB"/>
        </w:tc>
        <w:tc>
          <w:tcPr>
            <w:tcW w:w="1376" w:type="dxa"/>
            <w:vMerge/>
          </w:tcPr>
          <w:p w:rsidR="006E1A09" w:rsidRDefault="006E1A09" w:rsidP="008601EB"/>
        </w:tc>
        <w:tc>
          <w:tcPr>
            <w:tcW w:w="1320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серебряный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золотой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1.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Бадрутдинов</w:t>
            </w:r>
            <w:proofErr w:type="spellEnd"/>
            <w:r>
              <w:t xml:space="preserve">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13.9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2.</w:t>
            </w:r>
          </w:p>
        </w:tc>
        <w:tc>
          <w:tcPr>
            <w:tcW w:w="2553" w:type="dxa"/>
          </w:tcPr>
          <w:p w:rsidR="006E1A09" w:rsidRDefault="006E1A09" w:rsidP="008601EB">
            <w:r>
              <w:t>Грунина Валерия</w:t>
            </w:r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СПЕЦ</w:t>
            </w:r>
            <w:proofErr w:type="gramStart"/>
            <w:r>
              <w:t>.Г</w:t>
            </w:r>
            <w:proofErr w:type="gramEnd"/>
            <w:r>
              <w:t>Р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3</w:t>
            </w:r>
          </w:p>
        </w:tc>
        <w:tc>
          <w:tcPr>
            <w:tcW w:w="2553" w:type="dxa"/>
          </w:tcPr>
          <w:p w:rsidR="006E1A09" w:rsidRDefault="006E1A09" w:rsidP="008601EB">
            <w:r>
              <w:t>Журавлева Наталья</w:t>
            </w:r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16.9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4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17.9</w:t>
            </w:r>
          </w:p>
        </w:tc>
        <w:tc>
          <w:tcPr>
            <w:tcW w:w="1320" w:type="dxa"/>
          </w:tcPr>
          <w:p w:rsidR="006E1A09" w:rsidRDefault="006E1A09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5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Гулия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17.2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6</w:t>
            </w:r>
          </w:p>
        </w:tc>
        <w:tc>
          <w:tcPr>
            <w:tcW w:w="2553" w:type="dxa"/>
          </w:tcPr>
          <w:p w:rsidR="006E1A09" w:rsidRDefault="006E1A09" w:rsidP="008601EB">
            <w:r>
              <w:t>Захаров Яков</w:t>
            </w:r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14.2</w:t>
            </w:r>
          </w:p>
        </w:tc>
        <w:tc>
          <w:tcPr>
            <w:tcW w:w="1320" w:type="dxa"/>
          </w:tcPr>
          <w:p w:rsidR="006E1A09" w:rsidRDefault="006E1A09" w:rsidP="008601EB">
            <w:r>
              <w:t>+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7</w:t>
            </w:r>
          </w:p>
        </w:tc>
        <w:tc>
          <w:tcPr>
            <w:tcW w:w="2553" w:type="dxa"/>
          </w:tcPr>
          <w:p w:rsidR="006E1A09" w:rsidRDefault="006E1A09" w:rsidP="008601EB">
            <w:r>
              <w:t>Копышева Дарья</w:t>
            </w:r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16.8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8</w:t>
            </w:r>
          </w:p>
        </w:tc>
        <w:tc>
          <w:tcPr>
            <w:tcW w:w="2553" w:type="dxa"/>
          </w:tcPr>
          <w:p w:rsidR="006E1A09" w:rsidRDefault="006E1A09" w:rsidP="008601EB">
            <w:r>
              <w:t xml:space="preserve">Мухаметшина </w:t>
            </w:r>
            <w:proofErr w:type="spellStart"/>
            <w:r>
              <w:t>Гульнур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16.7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9</w:t>
            </w:r>
          </w:p>
        </w:tc>
        <w:tc>
          <w:tcPr>
            <w:tcW w:w="2553" w:type="dxa"/>
          </w:tcPr>
          <w:p w:rsidR="006E1A09" w:rsidRDefault="006E1A09" w:rsidP="008601EB">
            <w:r>
              <w:t xml:space="preserve">Нурмухаметова </w:t>
            </w:r>
            <w:proofErr w:type="spellStart"/>
            <w:r>
              <w:t>Айгуль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16.8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10</w:t>
            </w:r>
          </w:p>
        </w:tc>
        <w:tc>
          <w:tcPr>
            <w:tcW w:w="2553" w:type="dxa"/>
          </w:tcPr>
          <w:p w:rsidR="006E1A09" w:rsidRDefault="006E1A09" w:rsidP="008601EB">
            <w:r>
              <w:t>Яшин Олег</w:t>
            </w:r>
          </w:p>
        </w:tc>
        <w:tc>
          <w:tcPr>
            <w:tcW w:w="1584" w:type="dxa"/>
          </w:tcPr>
          <w:p w:rsidR="006E1A09" w:rsidRDefault="006E1A09" w:rsidP="008601EB">
            <w:r>
              <w:t>16 лет(10кл)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13.7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11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Ахтямова</w:t>
            </w:r>
            <w:proofErr w:type="spellEnd"/>
            <w:r>
              <w:t xml:space="preserve"> </w:t>
            </w:r>
            <w:proofErr w:type="spellStart"/>
            <w:r>
              <w:t>Эндже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17.3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12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Бадрутдинова</w:t>
            </w:r>
            <w:proofErr w:type="spellEnd"/>
            <w:r>
              <w:t xml:space="preserve"> Ландыш</w:t>
            </w:r>
          </w:p>
        </w:tc>
        <w:tc>
          <w:tcPr>
            <w:tcW w:w="1584" w:type="dxa"/>
          </w:tcPr>
          <w:p w:rsidR="006E1A09" w:rsidRDefault="006E1A09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16.6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13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Гизатуллина</w:t>
            </w:r>
            <w:proofErr w:type="spellEnd"/>
            <w:r>
              <w:t xml:space="preserve"> Лилия</w:t>
            </w:r>
          </w:p>
        </w:tc>
        <w:tc>
          <w:tcPr>
            <w:tcW w:w="1584" w:type="dxa"/>
          </w:tcPr>
          <w:p w:rsidR="006E1A09" w:rsidRDefault="006E1A09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16.4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14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Мифтахутдинова</w:t>
            </w:r>
            <w:proofErr w:type="spellEnd"/>
            <w:r>
              <w:t xml:space="preserve"> </w:t>
            </w:r>
            <w:proofErr w:type="spellStart"/>
            <w:r>
              <w:t>Аделя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16.2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/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+</w:t>
            </w:r>
          </w:p>
        </w:tc>
      </w:tr>
      <w:tr w:rsidR="006E1A09" w:rsidTr="008601EB">
        <w:tc>
          <w:tcPr>
            <w:tcW w:w="849" w:type="dxa"/>
          </w:tcPr>
          <w:p w:rsidR="006E1A09" w:rsidRDefault="006E1A09" w:rsidP="008601EB">
            <w:r>
              <w:t>15</w:t>
            </w:r>
          </w:p>
        </w:tc>
        <w:tc>
          <w:tcPr>
            <w:tcW w:w="2553" w:type="dxa"/>
          </w:tcPr>
          <w:p w:rsidR="006E1A09" w:rsidRDefault="006E1A09" w:rsidP="008601EB">
            <w:proofErr w:type="spellStart"/>
            <w:r>
              <w:t>Шагитова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584" w:type="dxa"/>
          </w:tcPr>
          <w:p w:rsidR="006E1A09" w:rsidRDefault="006E1A09" w:rsidP="008601EB">
            <w:r>
              <w:t xml:space="preserve">17 лет(11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1070" w:type="dxa"/>
          </w:tcPr>
          <w:p w:rsidR="006E1A09" w:rsidRDefault="006E1A09" w:rsidP="008601EB">
            <w:r>
              <w:t>Бег 100м</w:t>
            </w:r>
          </w:p>
        </w:tc>
        <w:tc>
          <w:tcPr>
            <w:tcW w:w="1376" w:type="dxa"/>
          </w:tcPr>
          <w:p w:rsidR="006E1A09" w:rsidRDefault="006E1A09" w:rsidP="008601EB">
            <w:r>
              <w:t>17.2</w:t>
            </w:r>
          </w:p>
        </w:tc>
        <w:tc>
          <w:tcPr>
            <w:tcW w:w="1320" w:type="dxa"/>
          </w:tcPr>
          <w:p w:rsidR="006E1A09" w:rsidRDefault="006E1A09" w:rsidP="008601EB"/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+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/>
        </w:tc>
      </w:tr>
      <w:tr w:rsidR="006E1A09" w:rsidTr="008601EB">
        <w:tc>
          <w:tcPr>
            <w:tcW w:w="7432" w:type="dxa"/>
            <w:gridSpan w:val="5"/>
          </w:tcPr>
          <w:p w:rsidR="006E1A09" w:rsidRPr="00A1197C" w:rsidRDefault="006E1A09" w:rsidP="008601EB">
            <w:pPr>
              <w:jc w:val="center"/>
              <w:rPr>
                <w:b/>
              </w:rPr>
            </w:pPr>
            <w:r w:rsidRPr="00A1197C">
              <w:rPr>
                <w:b/>
              </w:rPr>
              <w:t>ИТОГО:</w:t>
            </w:r>
          </w:p>
        </w:tc>
        <w:tc>
          <w:tcPr>
            <w:tcW w:w="1320" w:type="dxa"/>
          </w:tcPr>
          <w:p w:rsidR="006E1A09" w:rsidRDefault="006E1A09" w:rsidP="008601EB">
            <w:r>
              <w:t>2</w:t>
            </w: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6E1A09" w:rsidRDefault="006E1A09" w:rsidP="008601EB">
            <w:r>
              <w:t>4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6E1A09" w:rsidRDefault="006E1A09" w:rsidP="008601EB">
            <w:r>
              <w:t>8</w:t>
            </w:r>
          </w:p>
        </w:tc>
      </w:tr>
    </w:tbl>
    <w:p w:rsidR="006E1A09" w:rsidRDefault="006E1A09" w:rsidP="006E1A09"/>
    <w:p w:rsidR="006E1A09" w:rsidRDefault="006E1A09" w:rsidP="006E1A09"/>
    <w:p w:rsidR="006E1A09" w:rsidRDefault="006E1A09" w:rsidP="006E1A09">
      <w:r>
        <w:t xml:space="preserve">Нормативы на бег 100м </w:t>
      </w:r>
    </w:p>
    <w:p w:rsidR="006E1A09" w:rsidRDefault="006E1A09" w:rsidP="006E1A09">
      <w:r>
        <w:t xml:space="preserve">Главный судья     </w:t>
      </w:r>
      <w:r>
        <w:rPr>
          <w:u w:val="single"/>
        </w:rPr>
        <w:t xml:space="preserve">                  </w:t>
      </w:r>
      <w:r>
        <w:t xml:space="preserve">  (Хайруллин И.И.)</w:t>
      </w:r>
    </w:p>
    <w:p w:rsidR="006E1A09" w:rsidRPr="00DB1F9A" w:rsidRDefault="006E1A09" w:rsidP="006E1A09">
      <w:r>
        <w:t xml:space="preserve">Секретарь       </w:t>
      </w:r>
      <w:r>
        <w:rPr>
          <w:u w:val="single"/>
        </w:rPr>
        <w:t xml:space="preserve">                     </w:t>
      </w:r>
      <w:r>
        <w:t xml:space="preserve">  (Савинов А.А.)</w:t>
      </w:r>
    </w:p>
    <w:p w:rsidR="006E1A09" w:rsidRDefault="006E1A09" w:rsidP="006E1A09"/>
    <w:p w:rsidR="006E1A09" w:rsidRDefault="006E1A09" w:rsidP="006E1A09"/>
    <w:p w:rsidR="006E1A09" w:rsidRDefault="006E1A09" w:rsidP="006E1A09"/>
    <w:p w:rsidR="00A06E26" w:rsidRDefault="00A06E26"/>
    <w:sectPr w:rsidR="00A06E26" w:rsidSect="00A0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E1A09"/>
    <w:rsid w:val="006E1A09"/>
    <w:rsid w:val="00A0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2014-10-01T06:06:00Z</dcterms:created>
  <dcterms:modified xsi:type="dcterms:W3CDTF">2014-10-01T06:08:00Z</dcterms:modified>
</cp:coreProperties>
</file>